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DB" w:rsidRDefault="00AC05DB" w:rsidP="00AC05DB">
      <w:pPr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衢州学院社团活动审批表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6"/>
        <w:gridCol w:w="2169"/>
        <w:gridCol w:w="2835"/>
        <w:gridCol w:w="1985"/>
      </w:tblGrid>
      <w:tr w:rsidR="00AC05DB" w:rsidTr="00A25EF3">
        <w:tc>
          <w:tcPr>
            <w:tcW w:w="2226" w:type="dxa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6989" w:type="dxa"/>
            <w:gridSpan w:val="3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C05DB" w:rsidTr="00A25EF3">
        <w:tc>
          <w:tcPr>
            <w:tcW w:w="2226" w:type="dxa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活动主办单位</w:t>
            </w:r>
          </w:p>
        </w:tc>
        <w:tc>
          <w:tcPr>
            <w:tcW w:w="2169" w:type="dxa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负责人及联系电话</w:t>
            </w:r>
          </w:p>
        </w:tc>
        <w:tc>
          <w:tcPr>
            <w:tcW w:w="1985" w:type="dxa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C05DB" w:rsidTr="00A25EF3">
        <w:tc>
          <w:tcPr>
            <w:tcW w:w="2226" w:type="dxa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活动时间、地点</w:t>
            </w:r>
          </w:p>
        </w:tc>
        <w:tc>
          <w:tcPr>
            <w:tcW w:w="2169" w:type="dxa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参加对象、人数</w:t>
            </w:r>
          </w:p>
        </w:tc>
        <w:tc>
          <w:tcPr>
            <w:tcW w:w="1985" w:type="dxa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C05DB" w:rsidTr="00A25EF3">
        <w:tc>
          <w:tcPr>
            <w:tcW w:w="2226" w:type="dxa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拟借物品</w:t>
            </w:r>
          </w:p>
        </w:tc>
        <w:tc>
          <w:tcPr>
            <w:tcW w:w="2169" w:type="dxa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拟邀领导</w:t>
            </w:r>
          </w:p>
        </w:tc>
        <w:tc>
          <w:tcPr>
            <w:tcW w:w="1985" w:type="dxa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C05DB" w:rsidTr="00A25EF3">
        <w:trPr>
          <w:cantSplit/>
          <w:trHeight w:val="2913"/>
        </w:trPr>
        <w:tc>
          <w:tcPr>
            <w:tcW w:w="2226" w:type="dxa"/>
            <w:textDirection w:val="tbRlV"/>
            <w:vAlign w:val="center"/>
          </w:tcPr>
          <w:p w:rsidR="00AC05DB" w:rsidRDefault="00AC05DB" w:rsidP="00A25EF3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（可另附纸）</w:t>
            </w:r>
          </w:p>
          <w:p w:rsidR="00AC05DB" w:rsidRDefault="00AC05DB" w:rsidP="00A25EF3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 动 方 案</w:t>
            </w:r>
          </w:p>
        </w:tc>
        <w:tc>
          <w:tcPr>
            <w:tcW w:w="6989" w:type="dxa"/>
            <w:gridSpan w:val="3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C05DB" w:rsidTr="00A25EF3">
        <w:trPr>
          <w:trHeight w:val="2297"/>
        </w:trPr>
        <w:tc>
          <w:tcPr>
            <w:tcW w:w="2226" w:type="dxa"/>
            <w:vAlign w:val="center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社团联合会审批意见</w:t>
            </w:r>
          </w:p>
        </w:tc>
        <w:tc>
          <w:tcPr>
            <w:tcW w:w="6989" w:type="dxa"/>
            <w:gridSpan w:val="3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C05DB" w:rsidRDefault="00AC05DB" w:rsidP="00A25E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C05DB" w:rsidRDefault="00AC05DB" w:rsidP="00A25E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签名（盖章）      年   月   日</w:t>
            </w:r>
          </w:p>
        </w:tc>
      </w:tr>
      <w:tr w:rsidR="00AC05DB" w:rsidTr="00A25EF3">
        <w:trPr>
          <w:trHeight w:val="1696"/>
        </w:trPr>
        <w:tc>
          <w:tcPr>
            <w:tcW w:w="2226" w:type="dxa"/>
            <w:vAlign w:val="center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校团委审批</w:t>
            </w:r>
          </w:p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989" w:type="dxa"/>
            <w:gridSpan w:val="3"/>
          </w:tcPr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C05DB" w:rsidRDefault="00AC05DB" w:rsidP="00A25EF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</w:t>
            </w:r>
          </w:p>
          <w:p w:rsidR="00AC05DB" w:rsidRDefault="00AC05DB" w:rsidP="00A25E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签名（盖章）      年   月   日</w:t>
            </w:r>
          </w:p>
        </w:tc>
      </w:tr>
    </w:tbl>
    <w:p w:rsidR="00AC05DB" w:rsidRDefault="00AC05DB" w:rsidP="00AC05D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备注：</w:t>
      </w:r>
      <w:r>
        <w:rPr>
          <w:rFonts w:ascii="仿宋" w:eastAsia="仿宋" w:hAnsi="仿宋" w:cs="仿宋" w:hint="eastAsia"/>
          <w:sz w:val="28"/>
          <w:szCs w:val="28"/>
        </w:rPr>
        <w:t>1.本表一式两份，交社团联合会一份，社团自留一份。</w:t>
      </w:r>
    </w:p>
    <w:p w:rsidR="00AC05DB" w:rsidRDefault="00AC05DB" w:rsidP="00AC05DB">
      <w:pPr>
        <w:ind w:firstLineChars="250" w:firstLine="7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2.此表必须于活动举办前一周送交校团委审批。</w:t>
      </w:r>
    </w:p>
    <w:p w:rsidR="0079444E" w:rsidRDefault="0079444E"/>
    <w:sectPr w:rsidR="0079444E" w:rsidSect="00794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05DB"/>
    <w:rsid w:val="0079444E"/>
    <w:rsid w:val="00AC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2018-05-21T07:23:00Z</dcterms:created>
  <dcterms:modified xsi:type="dcterms:W3CDTF">2018-05-21T07:23:00Z</dcterms:modified>
</cp:coreProperties>
</file>